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A5" w:rsidRPr="003D7C9A" w:rsidRDefault="00DC64A5" w:rsidP="00DC64A5">
      <w:pPr>
        <w:pStyle w:val="a3"/>
        <w:tabs>
          <w:tab w:val="left" w:pos="993"/>
        </w:tabs>
        <w:ind w:left="0"/>
        <w:jc w:val="center"/>
        <w:rPr>
          <w:b/>
          <w:sz w:val="28"/>
          <w:szCs w:val="28"/>
          <w:lang w:val="uk-UA"/>
        </w:rPr>
      </w:pPr>
      <w:r w:rsidRPr="003D7C9A">
        <w:rPr>
          <w:b/>
          <w:sz w:val="28"/>
          <w:szCs w:val="28"/>
          <w:lang w:val="uk-UA"/>
        </w:rPr>
        <w:t xml:space="preserve">Список </w:t>
      </w:r>
    </w:p>
    <w:p w:rsidR="00DC64A5" w:rsidRPr="003D7C9A" w:rsidRDefault="00DC64A5" w:rsidP="00DC64A5">
      <w:pPr>
        <w:pStyle w:val="a3"/>
        <w:tabs>
          <w:tab w:val="left" w:pos="993"/>
        </w:tabs>
        <w:ind w:left="0"/>
        <w:jc w:val="center"/>
        <w:rPr>
          <w:b/>
          <w:sz w:val="28"/>
          <w:szCs w:val="28"/>
          <w:lang w:val="uk-UA"/>
        </w:rPr>
      </w:pPr>
      <w:r w:rsidRPr="003D7C9A">
        <w:rPr>
          <w:b/>
          <w:sz w:val="28"/>
          <w:szCs w:val="28"/>
          <w:lang w:val="uk-UA"/>
        </w:rPr>
        <w:t xml:space="preserve">педагогічних працівників, </w:t>
      </w:r>
    </w:p>
    <w:p w:rsidR="00DC64A5" w:rsidRPr="003D7C9A" w:rsidRDefault="00DC64A5" w:rsidP="00DC64A5">
      <w:pPr>
        <w:pStyle w:val="a3"/>
        <w:tabs>
          <w:tab w:val="left" w:pos="993"/>
        </w:tabs>
        <w:ind w:left="0"/>
        <w:jc w:val="center"/>
        <w:rPr>
          <w:b/>
          <w:sz w:val="28"/>
          <w:szCs w:val="28"/>
          <w:lang w:val="uk-UA"/>
        </w:rPr>
      </w:pPr>
      <w:r w:rsidRPr="003D7C9A">
        <w:rPr>
          <w:b/>
          <w:sz w:val="28"/>
          <w:szCs w:val="28"/>
          <w:lang w:val="uk-UA"/>
        </w:rPr>
        <w:t>які атестуються у 201</w:t>
      </w:r>
      <w:r>
        <w:rPr>
          <w:b/>
          <w:sz w:val="28"/>
          <w:szCs w:val="28"/>
          <w:lang w:val="uk-UA"/>
        </w:rPr>
        <w:t>5</w:t>
      </w:r>
      <w:r w:rsidRPr="003D7C9A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6</w:t>
      </w:r>
      <w:r w:rsidRPr="003D7C9A">
        <w:rPr>
          <w:b/>
          <w:sz w:val="28"/>
          <w:szCs w:val="28"/>
          <w:lang w:val="uk-UA"/>
        </w:rPr>
        <w:t xml:space="preserve"> навчальному році</w:t>
      </w:r>
    </w:p>
    <w:p w:rsidR="00DC64A5" w:rsidRDefault="00DC64A5" w:rsidP="00DC64A5">
      <w:pPr>
        <w:pStyle w:val="a3"/>
        <w:tabs>
          <w:tab w:val="left" w:pos="993"/>
        </w:tabs>
        <w:ind w:left="0"/>
        <w:jc w:val="center"/>
        <w:rPr>
          <w:sz w:val="28"/>
          <w:szCs w:val="28"/>
          <w:lang w:val="uk-UA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Г.С.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біології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DC64A5" w:rsidRPr="0046134B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Васильєва Т.А.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Григор’єва Г.В.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  <w:tr w:rsidR="00DC64A5" w:rsidRPr="0026701E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Герасименко А.О.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Жосан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вчитель хімії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Кандиба Л.В.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Кіляченко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Т.Б.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Л.В.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Кудріна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В.Е.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зарубіжної літератури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Лаврусенко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математики, інформатики, фізики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Лучко Т.С.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Міляєва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трудового навчання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Молчанова Н.В.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Мутнова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Н.Б.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Півнєва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трудового навчання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Порошин М.А.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фізичної культури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93" w:type="dxa"/>
          </w:tcPr>
          <w:p w:rsidR="00DC64A5" w:rsidRPr="0046134B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Є.Ф.</w:t>
            </w:r>
          </w:p>
        </w:tc>
        <w:tc>
          <w:tcPr>
            <w:tcW w:w="6237" w:type="dxa"/>
          </w:tcPr>
          <w:p w:rsidR="00DC64A5" w:rsidRPr="00EC1B4C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DC64A5" w:rsidRPr="0046134B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6237" w:type="dxa"/>
          </w:tcPr>
          <w:p w:rsidR="00DC64A5" w:rsidRPr="006F42CB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фізичної культури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Торяник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6237" w:type="dxa"/>
          </w:tcPr>
          <w:p w:rsidR="00DC64A5" w:rsidRPr="006F42CB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Ульдякова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6237" w:type="dxa"/>
          </w:tcPr>
          <w:p w:rsidR="00DC64A5" w:rsidRPr="006F42CB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Фрітче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6237" w:type="dxa"/>
          </w:tcPr>
          <w:p w:rsidR="00DC64A5" w:rsidRPr="006F42CB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фізичної культури</w:t>
            </w:r>
          </w:p>
        </w:tc>
      </w:tr>
      <w:tr w:rsidR="00DC64A5" w:rsidRPr="0046134B" w:rsidTr="000A5EA0">
        <w:tc>
          <w:tcPr>
            <w:tcW w:w="709" w:type="dxa"/>
          </w:tcPr>
          <w:p w:rsidR="00DC64A5" w:rsidRPr="0046134B" w:rsidRDefault="00DC64A5" w:rsidP="000A5EA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6134B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93" w:type="dxa"/>
          </w:tcPr>
          <w:p w:rsidR="00DC64A5" w:rsidRDefault="00DC64A5" w:rsidP="000A5EA0">
            <w:pPr>
              <w:spacing w:line="276" w:lineRule="auto"/>
              <w:ind w:right="-9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Хильченко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6237" w:type="dxa"/>
          </w:tcPr>
          <w:p w:rsidR="00DC64A5" w:rsidRPr="006F42CB" w:rsidRDefault="00DC64A5" w:rsidP="00DC64A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ГПД</w:t>
            </w:r>
          </w:p>
        </w:tc>
      </w:tr>
    </w:tbl>
    <w:p w:rsidR="006955B7" w:rsidRDefault="006955B7">
      <w:bookmarkStart w:id="0" w:name="_GoBack"/>
      <w:bookmarkEnd w:id="0"/>
    </w:p>
    <w:sectPr w:rsidR="0069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29C9"/>
    <w:multiLevelType w:val="hybridMultilevel"/>
    <w:tmpl w:val="BDBA08A2"/>
    <w:lvl w:ilvl="0" w:tplc="5FF481A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A5"/>
    <w:rsid w:val="006955B7"/>
    <w:rsid w:val="00D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60CC-8D55-43D6-81A3-19BC1B27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A5"/>
    <w:pPr>
      <w:ind w:left="720"/>
      <w:contextualSpacing/>
    </w:pPr>
  </w:style>
  <w:style w:type="table" w:styleId="a4">
    <w:name w:val="Table Grid"/>
    <w:basedOn w:val="a1"/>
    <w:uiPriority w:val="59"/>
    <w:rsid w:val="00DC6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888888888 888888888</dc:creator>
  <cp:keywords/>
  <dc:description/>
  <cp:lastModifiedBy>888888888 888888888</cp:lastModifiedBy>
  <cp:revision>1</cp:revision>
  <dcterms:created xsi:type="dcterms:W3CDTF">2015-11-11T14:27:00Z</dcterms:created>
  <dcterms:modified xsi:type="dcterms:W3CDTF">2015-11-11T14:27:00Z</dcterms:modified>
</cp:coreProperties>
</file>